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FBF0" w14:textId="47F12045" w:rsidR="00122889" w:rsidRDefault="00122889" w:rsidP="00122889">
      <w:pPr>
        <w:rPr>
          <w:sz w:val="28"/>
          <w:szCs w:val="28"/>
        </w:rPr>
      </w:pPr>
      <w:r w:rsidRPr="00122889">
        <w:rPr>
          <w:b/>
          <w:bCs/>
          <w:sz w:val="28"/>
          <w:szCs w:val="28"/>
        </w:rPr>
        <w:t>My Colouring Book: Tiny Fantastic Creatures</w:t>
      </w:r>
      <w:r w:rsidRPr="00122889">
        <w:rPr>
          <w:sz w:val="28"/>
          <w:szCs w:val="28"/>
        </w:rPr>
        <w:t xml:space="preserve"> invites young artists to explore a world full of </w:t>
      </w:r>
      <w:r>
        <w:rPr>
          <w:sz w:val="28"/>
          <w:szCs w:val="28"/>
        </w:rPr>
        <w:t>young</w:t>
      </w:r>
      <w:r w:rsidRPr="00122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creatures from myth, legend and story book fame. </w:t>
      </w:r>
    </w:p>
    <w:p w14:paraId="377222D5" w14:textId="4612E713" w:rsidR="00122889" w:rsidRPr="00122889" w:rsidRDefault="00122889" w:rsidP="00122889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Pr="00122889">
        <w:rPr>
          <w:sz w:val="28"/>
          <w:szCs w:val="28"/>
        </w:rPr>
        <w:t>ith charming illustrations and delightful details, this enchanting colouring book is perfect for sparking imagination in children aged 4–10.</w:t>
      </w:r>
    </w:p>
    <w:p w14:paraId="7CC8A25E" w14:textId="322EB038" w:rsidR="00122889" w:rsidRDefault="00122889" w:rsidP="00122889">
      <w:pPr>
        <w:rPr>
          <w:sz w:val="28"/>
          <w:szCs w:val="28"/>
        </w:rPr>
      </w:pPr>
      <w:r>
        <w:rPr>
          <w:sz w:val="28"/>
          <w:szCs w:val="28"/>
        </w:rPr>
        <w:t>Every</w:t>
      </w:r>
      <w:r w:rsidRPr="00122889">
        <w:rPr>
          <w:sz w:val="28"/>
          <w:szCs w:val="28"/>
        </w:rPr>
        <w:t xml:space="preserve"> page offers an exciting fantasy scene to colour and enjoy. </w:t>
      </w:r>
      <w:r>
        <w:rPr>
          <w:sz w:val="28"/>
          <w:szCs w:val="28"/>
        </w:rPr>
        <w:t xml:space="preserve">You will find baby dragons baking bread, unicorns reading maps in </w:t>
      </w:r>
      <w:r w:rsidRPr="00122889">
        <w:rPr>
          <w:sz w:val="28"/>
          <w:szCs w:val="28"/>
        </w:rPr>
        <w:t>leafy forests</w:t>
      </w:r>
      <w:r>
        <w:rPr>
          <w:sz w:val="28"/>
          <w:szCs w:val="28"/>
        </w:rPr>
        <w:t xml:space="preserve"> and lots of other fantastical creatures </w:t>
      </w:r>
      <w:r w:rsidR="003E4399">
        <w:rPr>
          <w:sz w:val="28"/>
          <w:szCs w:val="28"/>
        </w:rPr>
        <w:t>learning, playing and having fun</w:t>
      </w:r>
      <w:r>
        <w:rPr>
          <w:sz w:val="28"/>
          <w:szCs w:val="28"/>
        </w:rPr>
        <w:t xml:space="preserve">. </w:t>
      </w:r>
    </w:p>
    <w:p w14:paraId="30AF0CB6" w14:textId="65C2C9E7" w:rsidR="00122889" w:rsidRDefault="00122889" w:rsidP="00122889">
      <w:pPr>
        <w:rPr>
          <w:sz w:val="28"/>
          <w:szCs w:val="28"/>
        </w:rPr>
      </w:pPr>
      <w:r w:rsidRPr="00122889">
        <w:rPr>
          <w:sz w:val="28"/>
          <w:szCs w:val="28"/>
        </w:rPr>
        <w:t>Ideal for rainy afternoons, birthday gifts, or creative quiet time, this book encourages creativity, focus, and fun.</w:t>
      </w:r>
    </w:p>
    <w:p w14:paraId="115E7566" w14:textId="427AFE13" w:rsidR="00122889" w:rsidRDefault="00122889" w:rsidP="00122889">
      <w:pPr>
        <w:rPr>
          <w:sz w:val="28"/>
          <w:szCs w:val="28"/>
        </w:rPr>
      </w:pPr>
      <w:r>
        <w:rPr>
          <w:sz w:val="28"/>
          <w:szCs w:val="28"/>
        </w:rPr>
        <w:t xml:space="preserve">To see more about this book, and our other books, please visit: </w:t>
      </w:r>
      <w:hyperlink r:id="rId5" w:history="1">
        <w:r w:rsidRPr="00C66C8C">
          <w:rPr>
            <w:rStyle w:val="Hyperlink"/>
            <w:sz w:val="28"/>
            <w:szCs w:val="28"/>
          </w:rPr>
          <w:t>www.artsawardinitiative.co.uk</w:t>
        </w:r>
      </w:hyperlink>
    </w:p>
    <w:p w14:paraId="34A46518" w14:textId="77777777" w:rsidR="00122889" w:rsidRDefault="00122889" w:rsidP="00122889">
      <w:pPr>
        <w:rPr>
          <w:sz w:val="28"/>
          <w:szCs w:val="28"/>
        </w:rPr>
      </w:pPr>
    </w:p>
    <w:p w14:paraId="457D4CE9" w14:textId="570FEE79" w:rsidR="00122889" w:rsidRDefault="00122889" w:rsidP="00122889">
      <w:pPr>
        <w:rPr>
          <w:sz w:val="28"/>
          <w:szCs w:val="28"/>
        </w:rPr>
      </w:pPr>
      <w:r>
        <w:rPr>
          <w:sz w:val="28"/>
          <w:szCs w:val="28"/>
        </w:rPr>
        <w:t>Page examples</w:t>
      </w:r>
    </w:p>
    <w:p w14:paraId="3F0BE61A" w14:textId="11F6324A" w:rsidR="00122889" w:rsidRPr="00122889" w:rsidRDefault="00122889" w:rsidP="0012288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CF3FCFA" wp14:editId="747D0811">
            <wp:extent cx="1783533" cy="2149004"/>
            <wp:effectExtent l="0" t="0" r="0" b="0"/>
            <wp:docPr id="123683069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289" cy="215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C910D" wp14:editId="68A3F1B8">
            <wp:extent cx="1774687" cy="2390115"/>
            <wp:effectExtent l="0" t="0" r="0" b="0"/>
            <wp:docPr id="1951128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29" cy="24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B476609" wp14:editId="79486051">
            <wp:extent cx="1656784" cy="2264130"/>
            <wp:effectExtent l="0" t="0" r="0" b="0"/>
            <wp:docPr id="21359024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76" cy="228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14:paraId="6E60C21C" w14:textId="77777777" w:rsidR="00F54866" w:rsidRDefault="00F54866"/>
    <w:sectPr w:rsidR="00F54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95A"/>
    <w:multiLevelType w:val="multilevel"/>
    <w:tmpl w:val="923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01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889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17A86"/>
    <w:rsid w:val="00020A48"/>
    <w:rsid w:val="00021698"/>
    <w:rsid w:val="00021857"/>
    <w:rsid w:val="00021A7B"/>
    <w:rsid w:val="00021C54"/>
    <w:rsid w:val="00022D0A"/>
    <w:rsid w:val="000235BB"/>
    <w:rsid w:val="00023CB2"/>
    <w:rsid w:val="00025700"/>
    <w:rsid w:val="00025918"/>
    <w:rsid w:val="000259B7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BFE"/>
    <w:rsid w:val="00041D00"/>
    <w:rsid w:val="00041DB7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575EB"/>
    <w:rsid w:val="0006146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696"/>
    <w:rsid w:val="00077E1C"/>
    <w:rsid w:val="00080186"/>
    <w:rsid w:val="0008065C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8D8"/>
    <w:rsid w:val="000B3530"/>
    <w:rsid w:val="000B4AD3"/>
    <w:rsid w:val="000B588B"/>
    <w:rsid w:val="000B5AB7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BB9"/>
    <w:rsid w:val="000C3D39"/>
    <w:rsid w:val="000C4602"/>
    <w:rsid w:val="000C536E"/>
    <w:rsid w:val="000C56D7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1E48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4289"/>
    <w:rsid w:val="000F470D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2889"/>
    <w:rsid w:val="00123CEF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148"/>
    <w:rsid w:val="001464A8"/>
    <w:rsid w:val="00146AC0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4B37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A6E76"/>
    <w:rsid w:val="001B1052"/>
    <w:rsid w:val="001B12E4"/>
    <w:rsid w:val="001B1688"/>
    <w:rsid w:val="001B19C0"/>
    <w:rsid w:val="001B21E0"/>
    <w:rsid w:val="001B2258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669D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5D6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5F80"/>
    <w:rsid w:val="0026640C"/>
    <w:rsid w:val="0026676A"/>
    <w:rsid w:val="002669C7"/>
    <w:rsid w:val="00270C3B"/>
    <w:rsid w:val="00270CB9"/>
    <w:rsid w:val="00271304"/>
    <w:rsid w:val="00271673"/>
    <w:rsid w:val="00271749"/>
    <w:rsid w:val="002718A5"/>
    <w:rsid w:val="00271A70"/>
    <w:rsid w:val="00271DDD"/>
    <w:rsid w:val="00271ED4"/>
    <w:rsid w:val="00272BDA"/>
    <w:rsid w:val="00272C61"/>
    <w:rsid w:val="002736DA"/>
    <w:rsid w:val="00273AE6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697"/>
    <w:rsid w:val="002C1A7D"/>
    <w:rsid w:val="002C27D7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B85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05A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574"/>
    <w:rsid w:val="00357F4A"/>
    <w:rsid w:val="00360493"/>
    <w:rsid w:val="0036116F"/>
    <w:rsid w:val="00361B05"/>
    <w:rsid w:val="00361BB2"/>
    <w:rsid w:val="00361C19"/>
    <w:rsid w:val="00362145"/>
    <w:rsid w:val="003622A7"/>
    <w:rsid w:val="0036280C"/>
    <w:rsid w:val="0036290B"/>
    <w:rsid w:val="00362A4E"/>
    <w:rsid w:val="00362AB4"/>
    <w:rsid w:val="00363114"/>
    <w:rsid w:val="003635D4"/>
    <w:rsid w:val="00363BAD"/>
    <w:rsid w:val="00363D11"/>
    <w:rsid w:val="00363DAB"/>
    <w:rsid w:val="0036448A"/>
    <w:rsid w:val="0036576E"/>
    <w:rsid w:val="003658A9"/>
    <w:rsid w:val="00365F27"/>
    <w:rsid w:val="0036636F"/>
    <w:rsid w:val="00366AA0"/>
    <w:rsid w:val="00367DD6"/>
    <w:rsid w:val="0037064B"/>
    <w:rsid w:val="00370C50"/>
    <w:rsid w:val="003710D8"/>
    <w:rsid w:val="00371150"/>
    <w:rsid w:val="0037144E"/>
    <w:rsid w:val="00372C50"/>
    <w:rsid w:val="00373565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260"/>
    <w:rsid w:val="003D48B2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22F2"/>
    <w:rsid w:val="003E3159"/>
    <w:rsid w:val="003E3728"/>
    <w:rsid w:val="003E3B8B"/>
    <w:rsid w:val="003E3B9F"/>
    <w:rsid w:val="003E4399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09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6D1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E02"/>
    <w:rsid w:val="004421DD"/>
    <w:rsid w:val="0044253F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1639"/>
    <w:rsid w:val="004E1756"/>
    <w:rsid w:val="004E1AF9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A57"/>
    <w:rsid w:val="004F2B1C"/>
    <w:rsid w:val="004F2C6E"/>
    <w:rsid w:val="004F3272"/>
    <w:rsid w:val="004F34AE"/>
    <w:rsid w:val="004F3E28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1EDA"/>
    <w:rsid w:val="00582608"/>
    <w:rsid w:val="00583208"/>
    <w:rsid w:val="0058323D"/>
    <w:rsid w:val="005834B7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979A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1FFC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7CD"/>
    <w:rsid w:val="005D6E77"/>
    <w:rsid w:val="005D71DD"/>
    <w:rsid w:val="005D7A57"/>
    <w:rsid w:val="005E10D3"/>
    <w:rsid w:val="005E14B7"/>
    <w:rsid w:val="005E179E"/>
    <w:rsid w:val="005E1928"/>
    <w:rsid w:val="005E213E"/>
    <w:rsid w:val="005E2381"/>
    <w:rsid w:val="005E3000"/>
    <w:rsid w:val="005E3438"/>
    <w:rsid w:val="005E3821"/>
    <w:rsid w:val="005E40AA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BD7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4FB7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2988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FDC"/>
    <w:rsid w:val="006443A4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3E1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3BE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2D4"/>
    <w:rsid w:val="006E54BB"/>
    <w:rsid w:val="006E5B29"/>
    <w:rsid w:val="006E5D5A"/>
    <w:rsid w:val="006E5DE7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29"/>
    <w:rsid w:val="00812A63"/>
    <w:rsid w:val="00812AED"/>
    <w:rsid w:val="00812F89"/>
    <w:rsid w:val="00813C73"/>
    <w:rsid w:val="0081470B"/>
    <w:rsid w:val="00814E54"/>
    <w:rsid w:val="00814F0E"/>
    <w:rsid w:val="00815002"/>
    <w:rsid w:val="00815375"/>
    <w:rsid w:val="0081541E"/>
    <w:rsid w:val="00815777"/>
    <w:rsid w:val="00815FCF"/>
    <w:rsid w:val="008163CC"/>
    <w:rsid w:val="00816BF9"/>
    <w:rsid w:val="008176B1"/>
    <w:rsid w:val="0082112F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156E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52A2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416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12DF"/>
    <w:rsid w:val="008A149A"/>
    <w:rsid w:val="008A1519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18"/>
    <w:rsid w:val="008C2028"/>
    <w:rsid w:val="008C20BA"/>
    <w:rsid w:val="008C2546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952"/>
    <w:rsid w:val="008E5CA2"/>
    <w:rsid w:val="008E5D02"/>
    <w:rsid w:val="008E6362"/>
    <w:rsid w:val="008E671C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94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14D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47B5"/>
    <w:rsid w:val="00976718"/>
    <w:rsid w:val="0097737B"/>
    <w:rsid w:val="0097794F"/>
    <w:rsid w:val="00981BDA"/>
    <w:rsid w:val="009826D5"/>
    <w:rsid w:val="009835D5"/>
    <w:rsid w:val="00983730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FEB"/>
    <w:rsid w:val="009D749D"/>
    <w:rsid w:val="009D7641"/>
    <w:rsid w:val="009E1277"/>
    <w:rsid w:val="009E1F4F"/>
    <w:rsid w:val="009E20CE"/>
    <w:rsid w:val="009E223E"/>
    <w:rsid w:val="009E2611"/>
    <w:rsid w:val="009E382D"/>
    <w:rsid w:val="009E3D11"/>
    <w:rsid w:val="009E45F5"/>
    <w:rsid w:val="009E4F63"/>
    <w:rsid w:val="009E5560"/>
    <w:rsid w:val="009E5C05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278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3F0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3E54"/>
    <w:rsid w:val="00A64436"/>
    <w:rsid w:val="00A6495D"/>
    <w:rsid w:val="00A65BE5"/>
    <w:rsid w:val="00A66E30"/>
    <w:rsid w:val="00A67770"/>
    <w:rsid w:val="00A677F7"/>
    <w:rsid w:val="00A67A99"/>
    <w:rsid w:val="00A70486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69A"/>
    <w:rsid w:val="00AC0E34"/>
    <w:rsid w:val="00AC1274"/>
    <w:rsid w:val="00AC1425"/>
    <w:rsid w:val="00AC24EC"/>
    <w:rsid w:val="00AC2F84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38B"/>
    <w:rsid w:val="00AD67DA"/>
    <w:rsid w:val="00AD7D6E"/>
    <w:rsid w:val="00AE0ED5"/>
    <w:rsid w:val="00AE2166"/>
    <w:rsid w:val="00AE21C6"/>
    <w:rsid w:val="00AE3DB3"/>
    <w:rsid w:val="00AE46AD"/>
    <w:rsid w:val="00AE4911"/>
    <w:rsid w:val="00AE5E76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5DB6"/>
    <w:rsid w:val="00B273AF"/>
    <w:rsid w:val="00B276B3"/>
    <w:rsid w:val="00B30362"/>
    <w:rsid w:val="00B303D5"/>
    <w:rsid w:val="00B30425"/>
    <w:rsid w:val="00B3072D"/>
    <w:rsid w:val="00B30DDA"/>
    <w:rsid w:val="00B31AEC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16EC"/>
    <w:rsid w:val="00B53463"/>
    <w:rsid w:val="00B53A30"/>
    <w:rsid w:val="00B544AF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9F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586"/>
    <w:rsid w:val="00BE1729"/>
    <w:rsid w:val="00BE17AF"/>
    <w:rsid w:val="00BE1880"/>
    <w:rsid w:val="00BE3A5B"/>
    <w:rsid w:val="00BE40B5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0B3"/>
    <w:rsid w:val="00BF0AAB"/>
    <w:rsid w:val="00BF0CB6"/>
    <w:rsid w:val="00BF2729"/>
    <w:rsid w:val="00BF28A3"/>
    <w:rsid w:val="00BF3CC2"/>
    <w:rsid w:val="00BF3DEA"/>
    <w:rsid w:val="00BF40A8"/>
    <w:rsid w:val="00BF5278"/>
    <w:rsid w:val="00BF7842"/>
    <w:rsid w:val="00C01658"/>
    <w:rsid w:val="00C016D4"/>
    <w:rsid w:val="00C01732"/>
    <w:rsid w:val="00C01EE1"/>
    <w:rsid w:val="00C021A0"/>
    <w:rsid w:val="00C021C5"/>
    <w:rsid w:val="00C02BFA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47B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5A05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8C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22D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67E8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5E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08C8"/>
    <w:rsid w:val="00DE0CBF"/>
    <w:rsid w:val="00DE1227"/>
    <w:rsid w:val="00DE1529"/>
    <w:rsid w:val="00DE18BE"/>
    <w:rsid w:val="00DE20E0"/>
    <w:rsid w:val="00DE2A22"/>
    <w:rsid w:val="00DE2AFF"/>
    <w:rsid w:val="00DE33ED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4A6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A6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53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551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069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67A68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79C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0832"/>
  <w15:chartTrackingRefBased/>
  <w15:docId w15:val="{35A42B69-188C-4E08-89D2-CC8C3696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8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8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8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8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889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889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889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889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889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22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8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889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122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889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1228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22889"/>
    <w:rPr>
      <w:b/>
      <w:bCs/>
    </w:rPr>
  </w:style>
  <w:style w:type="character" w:styleId="Emphasis">
    <w:name w:val="Emphasis"/>
    <w:basedOn w:val="DefaultParagraphFont"/>
    <w:uiPriority w:val="20"/>
    <w:qFormat/>
    <w:rsid w:val="00122889"/>
    <w:rPr>
      <w:i/>
      <w:iCs/>
    </w:rPr>
  </w:style>
  <w:style w:type="character" w:styleId="Hyperlink">
    <w:name w:val="Hyperlink"/>
    <w:basedOn w:val="DefaultParagraphFont"/>
    <w:uiPriority w:val="99"/>
    <w:unhideWhenUsed/>
    <w:rsid w:val="001228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rtsawardinitiative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2</cp:revision>
  <dcterms:created xsi:type="dcterms:W3CDTF">2026-02-02T14:26:00Z</dcterms:created>
  <dcterms:modified xsi:type="dcterms:W3CDTF">2026-02-02T14:44:00Z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b4dc44da-4494-48c4-830c-6644f8d5521c</vt:lpwstr>
  </property>
</Properties>
</file>