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167B" w14:textId="17CC10F6" w:rsidR="00B347A3" w:rsidRPr="00EF511F" w:rsidRDefault="00B347A3" w:rsidP="00B347A3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F51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🧑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EF51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Wassily Kandinsky?</w:t>
      </w:r>
    </w:p>
    <w:p w14:paraId="66AB5A3A" w14:textId="77777777" w:rsidR="00B347A3" w:rsidRPr="00EF511F" w:rsidRDefault="00B347A3" w:rsidP="00B347A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Wassily Kandinsky was a Russian artist who believed that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colours and shapes could show feelings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just like music can. He painted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abstract art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which means it doesn’t look like real people or things — just colours, lines, and patterns that come from the imagination.</w:t>
      </w:r>
    </w:p>
    <w:p w14:paraId="56B15256" w14:textId="77777777" w:rsidR="00B347A3" w:rsidRPr="00EF511F" w:rsidRDefault="00B347A3" w:rsidP="00B347A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Kandinsky said:</w:t>
      </w:r>
    </w:p>
    <w:p w14:paraId="6BB0A354" w14:textId="77777777" w:rsidR="00B347A3" w:rsidRPr="00EF511F" w:rsidRDefault="00B347A3" w:rsidP="00B347A3">
      <w:pPr>
        <w:spacing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  <w:t>"Colour is a power which directly influences the soul."</w:t>
      </w:r>
    </w:p>
    <w:p w14:paraId="7276B18B" w14:textId="77777777" w:rsidR="00B347A3" w:rsidRPr="00EF511F" w:rsidRDefault="00EF511F" w:rsidP="00B347A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9A6431F">
          <v:rect id="_x0000_i1025" style="width:0;height:1.5pt" o:hralign="center" o:hrstd="t" o:hr="t" fillcolor="#a0a0a0" stroked="f"/>
        </w:pict>
      </w:r>
    </w:p>
    <w:p w14:paraId="4E860E37" w14:textId="77777777" w:rsidR="00B347A3" w:rsidRPr="00EF511F" w:rsidRDefault="00B347A3" w:rsidP="00B347A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F51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🖼️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Will You Make?</w:t>
      </w:r>
    </w:p>
    <w:p w14:paraId="07DC4367" w14:textId="77777777" w:rsidR="00B347A3" w:rsidRPr="00EF511F" w:rsidRDefault="00B347A3" w:rsidP="00B347A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You’ll paint an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abstract picture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shapes, lines, and bright colours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— just like Kandinsky! Your picture won’t be of something real — it will show how you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feel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colour and design. </w:t>
      </w:r>
      <w:r w:rsidRPr="00EF511F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🎵✨</w:t>
      </w:r>
    </w:p>
    <w:p w14:paraId="28127DB8" w14:textId="77777777" w:rsidR="00B347A3" w:rsidRPr="00EF511F" w:rsidRDefault="00EF511F" w:rsidP="00B347A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A69C5D8">
          <v:rect id="_x0000_i1026" style="width:0;height:1.5pt" o:hralign="center" o:hrstd="t" o:hr="t" fillcolor="#a0a0a0" stroked="f"/>
        </w:pict>
      </w:r>
    </w:p>
    <w:p w14:paraId="686DB144" w14:textId="77777777" w:rsidR="00B347A3" w:rsidRPr="00EF511F" w:rsidRDefault="00B347A3" w:rsidP="00B347A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F51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53366B19" w14:textId="77777777" w:rsidR="00B347A3" w:rsidRPr="00EF511F" w:rsidRDefault="00B347A3" w:rsidP="00B34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sheet of paper or canvas (A4 or bigger)</w:t>
      </w:r>
    </w:p>
    <w:p w14:paraId="69B77F69" w14:textId="77777777" w:rsidR="00B347A3" w:rsidRPr="00EF511F" w:rsidRDefault="00B347A3" w:rsidP="00B34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Pencil and eraser</w:t>
      </w:r>
    </w:p>
    <w:p w14:paraId="3F9FDD79" w14:textId="601939EF" w:rsidR="00B347A3" w:rsidRPr="00EF511F" w:rsidRDefault="00B347A3" w:rsidP="00B34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coloured markers</w:t>
      </w:r>
    </w:p>
    <w:p w14:paraId="73004E3C" w14:textId="77777777" w:rsidR="00B347A3" w:rsidRPr="00EF511F" w:rsidRDefault="00B347A3" w:rsidP="00B34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Ruler or round objects to trace (like cups or lids)</w:t>
      </w:r>
    </w:p>
    <w:p w14:paraId="6DC6477C" w14:textId="77777777" w:rsidR="00B347A3" w:rsidRPr="00EF511F" w:rsidRDefault="00B347A3" w:rsidP="00B347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Black pen (optional for outlining)</w:t>
      </w:r>
    </w:p>
    <w:p w14:paraId="6AB14B44" w14:textId="77777777" w:rsidR="00B347A3" w:rsidRPr="00EF511F" w:rsidRDefault="00EF511F" w:rsidP="00B347A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6D7B12E">
          <v:rect id="_x0000_i1027" style="width:0;height:1.5pt" o:hralign="center" o:hrstd="t" o:hr="t" fillcolor="#a0a0a0" stroked="f"/>
        </w:pict>
      </w:r>
    </w:p>
    <w:p w14:paraId="2664CDF8" w14:textId="77777777" w:rsidR="00B347A3" w:rsidRPr="00EF511F" w:rsidRDefault="00B347A3" w:rsidP="00B347A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Think About How You Feel</w:t>
      </w:r>
    </w:p>
    <w:p w14:paraId="043E63D7" w14:textId="77777777" w:rsidR="00B347A3" w:rsidRPr="00EF511F" w:rsidRDefault="00B347A3" w:rsidP="00B347A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Before you start drawing, take a moment and ask:</w:t>
      </w:r>
    </w:p>
    <w:p w14:paraId="6888D0D2" w14:textId="77777777" w:rsidR="00B347A3" w:rsidRPr="00EF511F" w:rsidRDefault="00B347A3" w:rsidP="00B347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 I feel happy, excited, calm, silly, or wild?</w:t>
      </w:r>
    </w:p>
    <w:p w14:paraId="63BFFE73" w14:textId="77777777" w:rsidR="00B347A3" w:rsidRPr="00EF511F" w:rsidRDefault="00B347A3" w:rsidP="00B347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What colours match that feeling?</w:t>
      </w:r>
    </w:p>
    <w:p w14:paraId="57916CC6" w14:textId="77777777" w:rsidR="00B347A3" w:rsidRPr="00EF511F" w:rsidRDefault="00B347A3" w:rsidP="00B347A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Happy = yellow </w:t>
      </w:r>
      <w:r w:rsidRPr="00EF511F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☀️</w:t>
      </w:r>
    </w:p>
    <w:p w14:paraId="0106D075" w14:textId="77777777" w:rsidR="00B347A3" w:rsidRPr="00EF511F" w:rsidRDefault="00B347A3" w:rsidP="00B347A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Calm = blue </w:t>
      </w:r>
      <w:r w:rsidRPr="00EF511F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🌊</w:t>
      </w:r>
    </w:p>
    <w:p w14:paraId="7D77DAE3" w14:textId="77777777" w:rsidR="00B347A3" w:rsidRPr="00EF511F" w:rsidRDefault="00B347A3" w:rsidP="00B347A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Excited = red </w:t>
      </w:r>
      <w:r w:rsidRPr="00EF511F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🔥</w:t>
      </w:r>
    </w:p>
    <w:p w14:paraId="7A15341E" w14:textId="77777777" w:rsidR="00B347A3" w:rsidRPr="00EF511F" w:rsidRDefault="00B347A3" w:rsidP="00B347A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Peaceful = green </w:t>
      </w:r>
      <w:r w:rsidRPr="00EF511F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🍃</w:t>
      </w:r>
    </w:p>
    <w:p w14:paraId="1A7D5FCE" w14:textId="77777777" w:rsidR="00B347A3" w:rsidRPr="00EF511F" w:rsidRDefault="00EF511F" w:rsidP="00B347A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D40BE1B">
          <v:rect id="_x0000_i1028" style="width:0;height:1.5pt" o:hralign="center" o:hrstd="t" o:hr="t" fillcolor="#a0a0a0" stroked="f"/>
        </w:pict>
      </w:r>
    </w:p>
    <w:p w14:paraId="56D133E2" w14:textId="77777777" w:rsidR="00B347A3" w:rsidRPr="00EF511F" w:rsidRDefault="00B347A3" w:rsidP="00B347A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Draw Your Shapes</w:t>
      </w:r>
    </w:p>
    <w:p w14:paraId="32C03AF8" w14:textId="77777777" w:rsidR="00B347A3" w:rsidRPr="00EF511F" w:rsidRDefault="00B347A3" w:rsidP="00B347A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pencil to lightly draw on your paper:</w:t>
      </w:r>
    </w:p>
    <w:p w14:paraId="13A31C14" w14:textId="77777777" w:rsidR="00B347A3" w:rsidRPr="00EF511F" w:rsidRDefault="00B347A3" w:rsidP="00B347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Circles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trace round things or draw freehand. Big, medium, and small.</w:t>
      </w:r>
    </w:p>
    <w:p w14:paraId="7378F8E3" w14:textId="77777777" w:rsidR="00B347A3" w:rsidRPr="00EF511F" w:rsidRDefault="00B347A3" w:rsidP="00B347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Squares or triangles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use a ruler if you want.</w:t>
      </w:r>
    </w:p>
    <w:p w14:paraId="02F12391" w14:textId="77777777" w:rsidR="00B347A3" w:rsidRPr="00EF511F" w:rsidRDefault="00B347A3" w:rsidP="00B347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Wavy lines, zigzags, and swirls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let your hand dance across the page.</w:t>
      </w:r>
    </w:p>
    <w:p w14:paraId="77EE11F7" w14:textId="77777777" w:rsidR="00B347A3" w:rsidRPr="00EF511F" w:rsidRDefault="00B347A3" w:rsidP="00B347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Overlap some shapes or have them floating around.</w:t>
      </w:r>
    </w:p>
    <w:p w14:paraId="03343BF4" w14:textId="77777777" w:rsidR="00B347A3" w:rsidRPr="00EF511F" w:rsidRDefault="00B347A3" w:rsidP="00B347A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💡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Tip: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There’s no right or wrong. Make your page full of fun movement!</w:t>
      </w:r>
    </w:p>
    <w:p w14:paraId="05ECB691" w14:textId="77777777" w:rsidR="00B347A3" w:rsidRPr="00EF511F" w:rsidRDefault="00EF511F" w:rsidP="00B347A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7CA00ED">
          <v:rect id="_x0000_i1029" style="width:0;height:1.5pt" o:hralign="center" o:hrstd="t" o:hr="t" fillcolor="#a0a0a0" stroked="f"/>
        </w:pict>
      </w:r>
    </w:p>
    <w:p w14:paraId="6524919F" w14:textId="77777777" w:rsidR="00B347A3" w:rsidRPr="00EF511F" w:rsidRDefault="00B347A3" w:rsidP="00B347A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3: Add Colours</w:t>
      </w:r>
    </w:p>
    <w:p w14:paraId="46F37364" w14:textId="77777777" w:rsidR="00B347A3" w:rsidRPr="00EF511F" w:rsidRDefault="00B347A3" w:rsidP="00B347A3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Now it’s time to bring your painting to life!</w:t>
      </w:r>
    </w:p>
    <w:p w14:paraId="049EB0CD" w14:textId="77777777" w:rsidR="00B347A3" w:rsidRPr="00EF511F" w:rsidRDefault="00B347A3" w:rsidP="00B347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Pick colours that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match your feelings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from Step 1.</w:t>
      </w:r>
    </w:p>
    <w:p w14:paraId="56F16A69" w14:textId="77777777" w:rsidR="00B347A3" w:rsidRPr="00EF511F" w:rsidRDefault="00B347A3" w:rsidP="00B347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Fill in your shapes with paint, crayons or markers.</w:t>
      </w:r>
    </w:p>
    <w:p w14:paraId="068C11FE" w14:textId="77777777" w:rsidR="00B347A3" w:rsidRPr="00EF511F" w:rsidRDefault="00B347A3" w:rsidP="00B347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Don’t worry about staying inside the lines — abstract art is about expression!</w:t>
      </w:r>
    </w:p>
    <w:p w14:paraId="469AFA91" w14:textId="77777777" w:rsidR="00B347A3" w:rsidRPr="00EF511F" w:rsidRDefault="00B347A3" w:rsidP="00B347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Try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mixing colours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painting some shapes solid and others with patterns like stripes or dots.</w:t>
      </w:r>
    </w:p>
    <w:p w14:paraId="428B567B" w14:textId="77777777" w:rsidR="00B347A3" w:rsidRPr="00EF511F" w:rsidRDefault="00EF511F" w:rsidP="00B347A3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4B926C53">
          <v:rect id="_x0000_i1030" style="width:0;height:1.5pt" o:hralign="center" o:hrstd="t" o:hr="t" fillcolor="#a0a0a0" stroked="f"/>
        </w:pict>
      </w:r>
    </w:p>
    <w:p w14:paraId="7681834C" w14:textId="77777777" w:rsidR="00B347A3" w:rsidRPr="00EF511F" w:rsidRDefault="00B347A3" w:rsidP="00B347A3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Details</w:t>
      </w:r>
    </w:p>
    <w:p w14:paraId="6196F9E9" w14:textId="77777777" w:rsidR="00B347A3" w:rsidRPr="00EF511F" w:rsidRDefault="00B347A3" w:rsidP="00B347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black lines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between shapes to make them stand out.</w:t>
      </w:r>
    </w:p>
    <w:p w14:paraId="77FE50DC" w14:textId="77777777" w:rsidR="00B347A3" w:rsidRPr="00EF511F" w:rsidRDefault="00B347A3" w:rsidP="00B347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 can even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paint to music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! Turn on a fun song and let your hand move with the beat.</w:t>
      </w:r>
    </w:p>
    <w:p w14:paraId="7270F35E" w14:textId="77777777" w:rsidR="00B347A3" w:rsidRPr="00EF511F" w:rsidRDefault="00B347A3" w:rsidP="00B347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Want to add more? Try stars, bursts, or dots to fill empty spaces.</w:t>
      </w:r>
    </w:p>
    <w:p w14:paraId="7A2B6E41" w14:textId="77777777" w:rsidR="00D65A0A" w:rsidRPr="00EF511F" w:rsidRDefault="00D65A0A" w:rsidP="00D65A0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58F10D34" w14:textId="77777777" w:rsidR="00EF511F" w:rsidRDefault="00EF511F">
      <w:pPr>
        <w:spacing w:after="160" w:line="259" w:lineRule="auto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5E35B6C9" w14:textId="6CA033D3" w:rsidR="00D65A0A" w:rsidRPr="00EF511F" w:rsidRDefault="00D65A0A" w:rsidP="00D65A0A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F51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🎉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More fun ideas</w:t>
      </w:r>
    </w:p>
    <w:p w14:paraId="4DB2235F" w14:textId="5F0F4B6E" w:rsidR="00D65A0A" w:rsidRPr="00EF511F" w:rsidRDefault="00D65A0A" w:rsidP="00D65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proofErr w:type="spellStart"/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Kandinsky</w:t>
      </w:r>
      <w:proofErr w:type="spellEnd"/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had </w:t>
      </w:r>
      <w:r w:rsidRPr="00EF511F">
        <w:rPr>
          <w:rFonts w:cs="Arial"/>
          <w:color w:val="474747"/>
          <w:sz w:val="28"/>
          <w:szCs w:val="28"/>
          <w:shd w:val="clear" w:color="auto" w:fill="FFFFFF"/>
        </w:rPr>
        <w:t xml:space="preserve">synaesthesia, which made him see music as pictures. 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Make your own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“music painting”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—listen to a song and 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as you listen, </w:t>
      </w:r>
      <w:r w:rsidR="00EF511F"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draw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how it makes you feel!</w:t>
      </w:r>
    </w:p>
    <w:p w14:paraId="4603D1FF" w14:textId="77777777" w:rsidR="00D65A0A" w:rsidRPr="00EF511F" w:rsidRDefault="00D65A0A" w:rsidP="00D65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paper circles and triangles to make a Kandinsky-style collage.</w:t>
      </w:r>
    </w:p>
    <w:p w14:paraId="1B9BFF5A" w14:textId="77777777" w:rsidR="00D65A0A" w:rsidRPr="00EF511F" w:rsidRDefault="00D65A0A" w:rsidP="00D65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Try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marble painting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using paint and a rolling ball.</w:t>
      </w:r>
    </w:p>
    <w:p w14:paraId="4A9FDFC2" w14:textId="77777777" w:rsidR="00D65A0A" w:rsidRPr="00EF511F" w:rsidRDefault="00D65A0A" w:rsidP="00D65A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Cut and stick </w:t>
      </w:r>
      <w:r w:rsidRPr="00EF51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concentric circles</w:t>
      </w:r>
      <w:r w:rsidRPr="00EF51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from coloured paper like his famous artwork!</w:t>
      </w:r>
    </w:p>
    <w:p w14:paraId="5D3A13CC" w14:textId="77777777" w:rsidR="00D65A0A" w:rsidRPr="00EF511F" w:rsidRDefault="00D65A0A" w:rsidP="00D65A0A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D65A0A" w:rsidRPr="00EF511F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BA31" w14:textId="77777777" w:rsidR="00D54BED" w:rsidRDefault="00D54BED" w:rsidP="00863185">
      <w:pPr>
        <w:spacing w:after="0" w:line="240" w:lineRule="auto"/>
      </w:pPr>
      <w:r>
        <w:separator/>
      </w:r>
    </w:p>
  </w:endnote>
  <w:endnote w:type="continuationSeparator" w:id="0">
    <w:p w14:paraId="5701A73F" w14:textId="77777777" w:rsidR="00D54BED" w:rsidRDefault="00D54BE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4DA2" w14:textId="77777777" w:rsidR="00D54BED" w:rsidRDefault="00D54BED" w:rsidP="00863185">
      <w:pPr>
        <w:spacing w:after="0" w:line="240" w:lineRule="auto"/>
      </w:pPr>
      <w:r>
        <w:separator/>
      </w:r>
    </w:p>
  </w:footnote>
  <w:footnote w:type="continuationSeparator" w:id="0">
    <w:p w14:paraId="7A8BDAB2" w14:textId="77777777" w:rsidR="00D54BED" w:rsidRDefault="00D54BE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4F10343E" w:rsidR="006168BE" w:rsidRPr="00B347A3" w:rsidRDefault="00B347A3" w:rsidP="00B347A3">
    <w:pPr>
      <w:pStyle w:val="Header"/>
    </w:pPr>
    <w:r w:rsidRPr="00B347A3">
      <w:rPr>
        <w:rFonts w:eastAsia="Times New Roman" w:cs="Arial"/>
        <w:b/>
        <w:bCs/>
        <w:kern w:val="0"/>
        <w:sz w:val="24"/>
        <w:szCs w:val="24"/>
        <w:lang w:eastAsia="en-GB"/>
        <w14:ligatures w14:val="none"/>
      </w:rPr>
      <w:t>Painting Like Wassily Kandinsky</w:t>
    </w:r>
    <w:r w:rsidRPr="00B347A3">
      <w:rPr>
        <w:rFonts w:eastAsia="Times New Roman" w:cs="Arial"/>
        <w:kern w:val="0"/>
        <w:sz w:val="24"/>
        <w:szCs w:val="24"/>
        <w:lang w:eastAsia="en-GB"/>
        <w14:ligatures w14:val="none"/>
      </w:rPr>
      <w:t xml:space="preserve"> </w:t>
    </w:r>
    <w:r w:rsidRPr="00B347A3">
      <w:rPr>
        <w:rFonts w:eastAsia="Times New Roman" w:cs="Arial"/>
        <w:kern w:val="0"/>
        <w:sz w:val="24"/>
        <w:szCs w:val="24"/>
        <w:lang w:eastAsia="en-GB"/>
        <w14:ligatures w14:val="non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57CB4"/>
    <w:multiLevelType w:val="multilevel"/>
    <w:tmpl w:val="C64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C052D"/>
    <w:multiLevelType w:val="multilevel"/>
    <w:tmpl w:val="88BE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221D0"/>
    <w:multiLevelType w:val="multilevel"/>
    <w:tmpl w:val="CD0C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F7C86"/>
    <w:multiLevelType w:val="multilevel"/>
    <w:tmpl w:val="D84C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47770"/>
    <w:multiLevelType w:val="multilevel"/>
    <w:tmpl w:val="A124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6041F"/>
    <w:multiLevelType w:val="multilevel"/>
    <w:tmpl w:val="B45A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30F94"/>
    <w:multiLevelType w:val="multilevel"/>
    <w:tmpl w:val="C750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7"/>
  </w:num>
  <w:num w:numId="2" w16cid:durableId="1745445598">
    <w:abstractNumId w:val="6"/>
  </w:num>
  <w:num w:numId="3" w16cid:durableId="43724494">
    <w:abstractNumId w:val="0"/>
  </w:num>
  <w:num w:numId="4" w16cid:durableId="1609196277">
    <w:abstractNumId w:val="9"/>
  </w:num>
  <w:num w:numId="5" w16cid:durableId="1792288417">
    <w:abstractNumId w:val="1"/>
  </w:num>
  <w:num w:numId="6" w16cid:durableId="87315517">
    <w:abstractNumId w:val="2"/>
  </w:num>
  <w:num w:numId="7" w16cid:durableId="60100510">
    <w:abstractNumId w:val="10"/>
  </w:num>
  <w:num w:numId="8" w16cid:durableId="104006303">
    <w:abstractNumId w:val="8"/>
  </w:num>
  <w:num w:numId="9" w16cid:durableId="249968117">
    <w:abstractNumId w:val="4"/>
  </w:num>
  <w:num w:numId="10" w16cid:durableId="1088698815">
    <w:abstractNumId w:val="3"/>
  </w:num>
  <w:num w:numId="11" w16cid:durableId="198010709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26D8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A7C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5B37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5B8A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47A3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2F7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A0A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511F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7</cp:revision>
  <dcterms:created xsi:type="dcterms:W3CDTF">2025-05-24T10:36:00Z</dcterms:created>
  <dcterms:modified xsi:type="dcterms:W3CDTF">2025-05-25T19:06:00Z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